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1A89A835" w:rsidR="000225F9" w:rsidRPr="00C45D9C" w:rsidRDefault="00056E2C" w:rsidP="00056E2C">
      <w:pPr>
        <w:pStyle w:val="Nadpis1"/>
        <w:jc w:val="center"/>
        <w:rPr>
          <w:rFonts w:cs="Arial"/>
          <w:vertAlign w:val="superscript"/>
        </w:rPr>
      </w:pPr>
      <w:r>
        <w:t>P</w:t>
      </w:r>
      <w:r w:rsidR="00E66CCA">
        <w:t xml:space="preserve">říloha č. </w:t>
      </w:r>
      <w:r w:rsidR="00D75C73">
        <w:t>6</w:t>
      </w:r>
      <w:r>
        <w:t xml:space="preserve"> – </w:t>
      </w:r>
      <w:r w:rsidR="00D75C73">
        <w:t>Realizační tým</w:t>
      </w:r>
      <w:r w:rsidR="00C45D9C">
        <w:rPr>
          <w:vertAlign w:val="superscript"/>
        </w:rPr>
        <w:t>1</w:t>
      </w:r>
      <w:bookmarkStart w:id="0" w:name="_GoBack"/>
      <w:bookmarkEnd w:id="0"/>
      <w:r w:rsidR="00C45D9C">
        <w:rPr>
          <w:vertAlign w:val="superscript"/>
        </w:rPr>
        <w:t>)</w:t>
      </w:r>
    </w:p>
    <w:p w14:paraId="2AE0DA88" w14:textId="77777777" w:rsidR="000225F9" w:rsidRPr="000225F9" w:rsidRDefault="000225F9" w:rsidP="000225F9"/>
    <w:tbl>
      <w:tblPr>
        <w:tblStyle w:val="Mkatabulky1"/>
        <w:tblpPr w:leftFromText="141" w:rightFromText="141" w:horzAnchor="margin" w:tblpXSpec="center" w:tblpY="710"/>
        <w:tblW w:w="0" w:type="auto"/>
        <w:tblLook w:val="04A0" w:firstRow="1" w:lastRow="0" w:firstColumn="1" w:lastColumn="0" w:noHBand="0" w:noVBand="1"/>
      </w:tblPr>
      <w:tblGrid>
        <w:gridCol w:w="2330"/>
        <w:gridCol w:w="2391"/>
        <w:gridCol w:w="2291"/>
        <w:gridCol w:w="2168"/>
      </w:tblGrid>
      <w:tr w:rsidR="003725AA" w:rsidRPr="003725AA" w14:paraId="42F6579F" w14:textId="77777777" w:rsidTr="003725AA">
        <w:tc>
          <w:tcPr>
            <w:tcW w:w="2330" w:type="dxa"/>
            <w:shd w:val="clear" w:color="auto" w:fill="BFBFBF" w:themeFill="background1" w:themeFillShade="BF"/>
          </w:tcPr>
          <w:p w14:paraId="18A688FB" w14:textId="77777777" w:rsidR="003725AA" w:rsidRPr="003725AA" w:rsidRDefault="003725AA" w:rsidP="003725AA">
            <w:pPr>
              <w:keepNext/>
              <w:spacing w:before="360" w:after="60"/>
              <w:outlineLvl w:val="1"/>
              <w:rPr>
                <w:rFonts w:cs="Arial"/>
                <w:b/>
                <w:bCs/>
                <w:iCs/>
              </w:rPr>
            </w:pPr>
            <w:r w:rsidRPr="003725AA">
              <w:rPr>
                <w:rFonts w:cs="Arial"/>
                <w:b/>
                <w:bCs/>
                <w:iCs/>
              </w:rPr>
              <w:t>Role Konzultanta</w:t>
            </w:r>
          </w:p>
        </w:tc>
        <w:tc>
          <w:tcPr>
            <w:tcW w:w="2391" w:type="dxa"/>
            <w:shd w:val="clear" w:color="auto" w:fill="BFBFBF" w:themeFill="background1" w:themeFillShade="BF"/>
          </w:tcPr>
          <w:p w14:paraId="47E1BBE2" w14:textId="77777777" w:rsidR="003725AA" w:rsidRPr="003725AA" w:rsidRDefault="003725AA" w:rsidP="003725AA">
            <w:pPr>
              <w:keepNext/>
              <w:spacing w:before="360" w:after="60"/>
              <w:outlineLvl w:val="1"/>
              <w:rPr>
                <w:rFonts w:cs="Arial"/>
                <w:b/>
                <w:bCs/>
                <w:iCs/>
              </w:rPr>
            </w:pPr>
            <w:r w:rsidRPr="003725AA">
              <w:rPr>
                <w:rFonts w:cs="Arial"/>
                <w:b/>
                <w:bCs/>
                <w:iCs/>
              </w:rPr>
              <w:t>Minimální počet Konzultantů v Realizačním týmu</w:t>
            </w:r>
          </w:p>
        </w:tc>
        <w:tc>
          <w:tcPr>
            <w:tcW w:w="2291" w:type="dxa"/>
            <w:shd w:val="clear" w:color="auto" w:fill="BFBFBF" w:themeFill="background1" w:themeFillShade="BF"/>
          </w:tcPr>
          <w:p w14:paraId="39F19782" w14:textId="77777777" w:rsidR="003725AA" w:rsidRPr="003725AA" w:rsidRDefault="003725AA" w:rsidP="003725AA">
            <w:pPr>
              <w:keepNext/>
              <w:spacing w:before="360" w:after="60"/>
              <w:outlineLvl w:val="1"/>
              <w:rPr>
                <w:rFonts w:cs="Arial"/>
                <w:b/>
                <w:bCs/>
                <w:iCs/>
              </w:rPr>
            </w:pPr>
            <w:r w:rsidRPr="003725AA">
              <w:rPr>
                <w:rFonts w:cs="Arial"/>
                <w:b/>
                <w:bCs/>
                <w:iCs/>
              </w:rPr>
              <w:t>Požadavek na roli</w:t>
            </w:r>
          </w:p>
        </w:tc>
        <w:tc>
          <w:tcPr>
            <w:tcW w:w="2168" w:type="dxa"/>
            <w:shd w:val="clear" w:color="auto" w:fill="BFBFBF" w:themeFill="background1" w:themeFillShade="BF"/>
          </w:tcPr>
          <w:p w14:paraId="044E17DE" w14:textId="2E06C1F0" w:rsidR="003725AA" w:rsidRPr="00C45D9C" w:rsidRDefault="003725AA" w:rsidP="003725AA">
            <w:pPr>
              <w:keepNext/>
              <w:spacing w:before="360" w:after="60"/>
              <w:outlineLvl w:val="1"/>
              <w:rPr>
                <w:rFonts w:cs="Arial"/>
                <w:b/>
                <w:bCs/>
                <w:iCs/>
                <w:vertAlign w:val="superscript"/>
              </w:rPr>
            </w:pPr>
            <w:r w:rsidRPr="003725AA">
              <w:rPr>
                <w:rFonts w:cs="Arial"/>
                <w:b/>
                <w:bCs/>
                <w:iCs/>
              </w:rPr>
              <w:t>Jméno a příjmení Konzultanta</w:t>
            </w:r>
            <w:r w:rsidR="00C45D9C">
              <w:rPr>
                <w:rFonts w:cs="Arial"/>
                <w:b/>
                <w:bCs/>
                <w:iCs/>
                <w:vertAlign w:val="superscript"/>
              </w:rPr>
              <w:t>2)</w:t>
            </w:r>
          </w:p>
        </w:tc>
      </w:tr>
      <w:tr w:rsidR="003725AA" w:rsidRPr="003725AA" w14:paraId="467081E8" w14:textId="77777777" w:rsidTr="00DA3DE4">
        <w:tc>
          <w:tcPr>
            <w:tcW w:w="2330" w:type="dxa"/>
            <w:vAlign w:val="center"/>
          </w:tcPr>
          <w:p w14:paraId="7F8C3C89" w14:textId="77777777" w:rsidR="003725AA" w:rsidRPr="003725AA" w:rsidRDefault="003725AA" w:rsidP="003725AA">
            <w:pPr>
              <w:jc w:val="center"/>
            </w:pPr>
            <w:r w:rsidRPr="003725AA">
              <w:t xml:space="preserve">Projektový </w:t>
            </w:r>
            <w:proofErr w:type="spellStart"/>
            <w:r w:rsidRPr="003725AA">
              <w:t>manager</w:t>
            </w:r>
            <w:proofErr w:type="spellEnd"/>
          </w:p>
        </w:tc>
        <w:tc>
          <w:tcPr>
            <w:tcW w:w="2391" w:type="dxa"/>
            <w:vAlign w:val="center"/>
          </w:tcPr>
          <w:p w14:paraId="41FB4270" w14:textId="47AC6EC9" w:rsidR="003725AA" w:rsidRPr="003725AA" w:rsidRDefault="00980E6C" w:rsidP="003725AA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14:paraId="5F30A777" w14:textId="2481EFB8" w:rsidR="003725AA" w:rsidRPr="003725AA" w:rsidRDefault="00980E6C" w:rsidP="003725AA">
            <w:pPr>
              <w:jc w:val="center"/>
            </w:pPr>
            <w:r>
              <w:t>Není stanoven</w:t>
            </w:r>
          </w:p>
        </w:tc>
        <w:tc>
          <w:tcPr>
            <w:tcW w:w="2168" w:type="dxa"/>
            <w:vAlign w:val="center"/>
          </w:tcPr>
          <w:p w14:paraId="689565D5" w14:textId="77777777" w:rsidR="003725AA" w:rsidRPr="003725AA" w:rsidRDefault="003725AA" w:rsidP="003725AA">
            <w:pPr>
              <w:jc w:val="center"/>
              <w:rPr>
                <w:highlight w:val="yellow"/>
              </w:rPr>
            </w:pPr>
          </w:p>
        </w:tc>
      </w:tr>
      <w:tr w:rsidR="003725AA" w:rsidRPr="003725AA" w14:paraId="1D852CC4" w14:textId="77777777" w:rsidTr="00DA3DE4">
        <w:trPr>
          <w:trHeight w:val="279"/>
        </w:trPr>
        <w:tc>
          <w:tcPr>
            <w:tcW w:w="2330" w:type="dxa"/>
            <w:vAlign w:val="center"/>
          </w:tcPr>
          <w:p w14:paraId="78992BCE" w14:textId="68FCDCB8" w:rsidR="003725AA" w:rsidRPr="003725AA" w:rsidRDefault="00980E6C" w:rsidP="003725AA">
            <w:pPr>
              <w:jc w:val="center"/>
            </w:pPr>
            <w:r>
              <w:t xml:space="preserve">Software </w:t>
            </w:r>
            <w:r w:rsidR="003725AA" w:rsidRPr="003725AA">
              <w:t>Architekt</w:t>
            </w:r>
          </w:p>
        </w:tc>
        <w:tc>
          <w:tcPr>
            <w:tcW w:w="2391" w:type="dxa"/>
          </w:tcPr>
          <w:p w14:paraId="27328801" w14:textId="3D22FD18" w:rsidR="003725AA" w:rsidRPr="003725AA" w:rsidRDefault="00980E6C" w:rsidP="003725AA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14:paraId="5898661A" w14:textId="5CDAED9F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6991E82E" w14:textId="77777777" w:rsidR="003725AA" w:rsidRPr="003725AA" w:rsidRDefault="003725AA" w:rsidP="003725AA">
            <w:pPr>
              <w:jc w:val="center"/>
            </w:pPr>
          </w:p>
        </w:tc>
      </w:tr>
      <w:tr w:rsidR="003725AA" w:rsidRPr="003725AA" w14:paraId="5EE1DBE6" w14:textId="77777777" w:rsidTr="00DA3DE4">
        <w:trPr>
          <w:trHeight w:val="279"/>
        </w:trPr>
        <w:tc>
          <w:tcPr>
            <w:tcW w:w="2330" w:type="dxa"/>
            <w:vAlign w:val="center"/>
          </w:tcPr>
          <w:p w14:paraId="19131EF1" w14:textId="42203778" w:rsidR="003725AA" w:rsidRPr="003725AA" w:rsidRDefault="00980E6C" w:rsidP="003725AA">
            <w:pPr>
              <w:jc w:val="center"/>
            </w:pPr>
            <w:r>
              <w:t xml:space="preserve">Byznys </w:t>
            </w:r>
            <w:r w:rsidR="003725AA" w:rsidRPr="003725AA">
              <w:t>Analytik</w:t>
            </w:r>
          </w:p>
        </w:tc>
        <w:tc>
          <w:tcPr>
            <w:tcW w:w="2391" w:type="dxa"/>
          </w:tcPr>
          <w:p w14:paraId="0D96BED3" w14:textId="02546707" w:rsidR="003725AA" w:rsidRPr="003725AA" w:rsidRDefault="00980E6C" w:rsidP="003725AA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14:paraId="6B234BC3" w14:textId="5F883320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441E7100" w14:textId="77777777" w:rsidR="003725AA" w:rsidRPr="003725AA" w:rsidRDefault="003725AA" w:rsidP="003725AA">
            <w:pPr>
              <w:jc w:val="center"/>
            </w:pPr>
          </w:p>
        </w:tc>
      </w:tr>
      <w:tr w:rsidR="003725AA" w:rsidRPr="003725AA" w14:paraId="4CD465B5" w14:textId="77777777" w:rsidTr="00DA3DE4">
        <w:trPr>
          <w:trHeight w:val="279"/>
        </w:trPr>
        <w:tc>
          <w:tcPr>
            <w:tcW w:w="2330" w:type="dxa"/>
            <w:vAlign w:val="center"/>
          </w:tcPr>
          <w:p w14:paraId="19BDEAA9" w14:textId="77777777" w:rsidR="003725AA" w:rsidRPr="003725AA" w:rsidRDefault="003725AA" w:rsidP="003725AA">
            <w:pPr>
              <w:jc w:val="center"/>
            </w:pPr>
            <w:r w:rsidRPr="003725AA">
              <w:t>Vývojář</w:t>
            </w:r>
          </w:p>
        </w:tc>
        <w:tc>
          <w:tcPr>
            <w:tcW w:w="2391" w:type="dxa"/>
          </w:tcPr>
          <w:p w14:paraId="25E022A6" w14:textId="7B011AD5" w:rsidR="003725AA" w:rsidRPr="003725AA" w:rsidRDefault="00980E6C" w:rsidP="003725AA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14:paraId="229DF833" w14:textId="37F7F8A7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2147715B" w14:textId="77777777" w:rsidR="003725AA" w:rsidRPr="003725AA" w:rsidRDefault="003725AA" w:rsidP="003725AA">
            <w:pPr>
              <w:jc w:val="center"/>
            </w:pPr>
          </w:p>
        </w:tc>
      </w:tr>
      <w:tr w:rsidR="003725AA" w:rsidRPr="003725AA" w14:paraId="1AC84B20" w14:textId="77777777" w:rsidTr="00DA3DE4">
        <w:trPr>
          <w:trHeight w:val="279"/>
        </w:trPr>
        <w:tc>
          <w:tcPr>
            <w:tcW w:w="2330" w:type="dxa"/>
            <w:vAlign w:val="center"/>
          </w:tcPr>
          <w:p w14:paraId="0B4EACB2" w14:textId="77777777" w:rsidR="003725AA" w:rsidRPr="003725AA" w:rsidRDefault="003725AA" w:rsidP="003725AA">
            <w:pPr>
              <w:jc w:val="center"/>
            </w:pPr>
            <w:r w:rsidRPr="003725AA">
              <w:t>Vývojář</w:t>
            </w:r>
          </w:p>
        </w:tc>
        <w:tc>
          <w:tcPr>
            <w:tcW w:w="2391" w:type="dxa"/>
          </w:tcPr>
          <w:p w14:paraId="6443D744" w14:textId="746F4C6C" w:rsidR="003725AA" w:rsidRPr="003725AA" w:rsidRDefault="00980E6C" w:rsidP="003725AA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14:paraId="19A64B29" w14:textId="0789D3E0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1B9E1640" w14:textId="77777777" w:rsidR="003725AA" w:rsidRPr="003725AA" w:rsidRDefault="003725AA" w:rsidP="003725AA">
            <w:pPr>
              <w:jc w:val="center"/>
            </w:pPr>
          </w:p>
        </w:tc>
      </w:tr>
      <w:tr w:rsidR="003725AA" w:rsidRPr="003725AA" w14:paraId="74D30AE8" w14:textId="77777777" w:rsidTr="00DA3DE4">
        <w:tc>
          <w:tcPr>
            <w:tcW w:w="2330" w:type="dxa"/>
            <w:vAlign w:val="center"/>
          </w:tcPr>
          <w:p w14:paraId="76DA0C63" w14:textId="6B3FC90E" w:rsidR="003725AA" w:rsidRPr="003725AA" w:rsidRDefault="00980E6C" w:rsidP="003725AA">
            <w:pPr>
              <w:jc w:val="center"/>
            </w:pPr>
            <w:r>
              <w:t>Infrastrukturní Architekt</w:t>
            </w:r>
          </w:p>
        </w:tc>
        <w:tc>
          <w:tcPr>
            <w:tcW w:w="2391" w:type="dxa"/>
          </w:tcPr>
          <w:p w14:paraId="261A2163" w14:textId="0911021E" w:rsidR="003725AA" w:rsidRPr="003725AA" w:rsidRDefault="00980E6C" w:rsidP="003725AA">
            <w:pPr>
              <w:jc w:val="center"/>
            </w:pPr>
            <w:r w:rsidRPr="00980E6C">
              <w:t>1</w:t>
            </w:r>
          </w:p>
        </w:tc>
        <w:tc>
          <w:tcPr>
            <w:tcW w:w="2291" w:type="dxa"/>
          </w:tcPr>
          <w:p w14:paraId="537F8A56" w14:textId="4A9530FE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5EEAE7FF" w14:textId="77777777" w:rsidR="003725AA" w:rsidRPr="003725AA" w:rsidRDefault="003725AA" w:rsidP="003725AA">
            <w:pPr>
              <w:jc w:val="center"/>
            </w:pPr>
          </w:p>
        </w:tc>
      </w:tr>
      <w:tr w:rsidR="003725AA" w:rsidRPr="003725AA" w14:paraId="1E9233AE" w14:textId="77777777" w:rsidTr="00DA3DE4">
        <w:tc>
          <w:tcPr>
            <w:tcW w:w="2330" w:type="dxa"/>
            <w:vAlign w:val="center"/>
          </w:tcPr>
          <w:p w14:paraId="5F566E59" w14:textId="77777777" w:rsidR="003725AA" w:rsidRPr="003725AA" w:rsidRDefault="003725AA" w:rsidP="003725AA">
            <w:pPr>
              <w:jc w:val="center"/>
            </w:pPr>
            <w:r w:rsidRPr="003725AA">
              <w:t>Tester</w:t>
            </w:r>
          </w:p>
        </w:tc>
        <w:tc>
          <w:tcPr>
            <w:tcW w:w="2391" w:type="dxa"/>
          </w:tcPr>
          <w:p w14:paraId="11D44725" w14:textId="6C8AFF41" w:rsidR="003725AA" w:rsidRPr="003725AA" w:rsidRDefault="00980E6C" w:rsidP="003725AA">
            <w:pPr>
              <w:jc w:val="center"/>
            </w:pPr>
            <w:r w:rsidRPr="00980E6C">
              <w:t>1</w:t>
            </w:r>
          </w:p>
        </w:tc>
        <w:tc>
          <w:tcPr>
            <w:tcW w:w="2291" w:type="dxa"/>
          </w:tcPr>
          <w:p w14:paraId="17B9FEC1" w14:textId="795E77CA" w:rsidR="003725AA" w:rsidRPr="003725AA" w:rsidRDefault="00980E6C" w:rsidP="003725AA">
            <w:pPr>
              <w:jc w:val="center"/>
            </w:pPr>
            <w:r w:rsidRPr="00980E6C">
              <w:t>Není stanoven</w:t>
            </w:r>
          </w:p>
        </w:tc>
        <w:tc>
          <w:tcPr>
            <w:tcW w:w="2168" w:type="dxa"/>
            <w:vAlign w:val="center"/>
          </w:tcPr>
          <w:p w14:paraId="556F0150" w14:textId="77777777" w:rsidR="003725AA" w:rsidRPr="003725AA" w:rsidRDefault="003725AA" w:rsidP="003725AA">
            <w:pPr>
              <w:jc w:val="center"/>
            </w:pPr>
          </w:p>
        </w:tc>
      </w:tr>
    </w:tbl>
    <w:p w14:paraId="1D615FDD" w14:textId="77777777" w:rsidR="00C45D9C" w:rsidRPr="00B50669" w:rsidRDefault="00C45D9C" w:rsidP="00C45D9C">
      <w:pPr>
        <w:rPr>
          <w:b/>
        </w:rPr>
      </w:pPr>
    </w:p>
    <w:p w14:paraId="3BA762FF" w14:textId="7E16A351" w:rsidR="00C45D9C" w:rsidRPr="00B50669" w:rsidRDefault="00C45D9C" w:rsidP="00C45D9C">
      <w:pPr>
        <w:pStyle w:val="Odstavecseseznamem"/>
        <w:numPr>
          <w:ilvl w:val="0"/>
          <w:numId w:val="54"/>
        </w:numPr>
        <w:jc w:val="both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</w:t>
      </w:r>
      <w:proofErr w:type="gramStart"/>
      <w:r>
        <w:rPr>
          <w:rFonts w:ascii="Franklin Gothic Book" w:hAnsi="Franklin Gothic Book"/>
        </w:rPr>
        <w:t>poskytují</w:t>
      </w:r>
      <w:proofErr w:type="gramEnd"/>
      <w:r>
        <w:rPr>
          <w:rFonts w:ascii="Franklin Gothic Book" w:hAnsi="Franklin Gothic Book"/>
        </w:rPr>
        <w:t xml:space="preserve"> </w:t>
      </w:r>
      <w:r w:rsidRPr="00B50669">
        <w:rPr>
          <w:rFonts w:ascii="Franklin Gothic Book" w:hAnsi="Franklin Gothic Book"/>
        </w:rPr>
        <w:t xml:space="preserve">Dílo </w:t>
      </w:r>
      <w:proofErr w:type="gramStart"/>
      <w:r w:rsidRPr="00B50669">
        <w:rPr>
          <w:rFonts w:ascii="Franklin Gothic Book" w:hAnsi="Franklin Gothic Book"/>
        </w:rPr>
        <w:t>zhotovují</w:t>
      </w:r>
      <w:proofErr w:type="gramEnd"/>
      <w:r w:rsidRPr="00B50669">
        <w:rPr>
          <w:rFonts w:ascii="Franklin Gothic Book" w:hAnsi="Franklin Gothic Book"/>
        </w:rPr>
        <w:t xml:space="preserve"> zaměstnanci Objednatele, jejichž seznam předá Dodavatel v souladu s Přílohou č. 4 Smlouvy. </w:t>
      </w:r>
    </w:p>
    <w:p w14:paraId="1F8DB5F1" w14:textId="77777777" w:rsidR="00C45D9C" w:rsidRPr="00B50669" w:rsidRDefault="00C45D9C" w:rsidP="00C45D9C">
      <w:pPr>
        <w:pStyle w:val="Odstavecseseznamem"/>
        <w:numPr>
          <w:ilvl w:val="0"/>
          <w:numId w:val="54"/>
        </w:numPr>
        <w:jc w:val="both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p w14:paraId="35A1847C" w14:textId="77777777" w:rsidR="000225F9" w:rsidRPr="000225F9" w:rsidRDefault="000225F9" w:rsidP="000225F9"/>
    <w:p w14:paraId="72BFF7D6" w14:textId="77777777" w:rsidR="000225F9" w:rsidRPr="000225F9" w:rsidRDefault="000225F9" w:rsidP="000225F9"/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33D7E" w14:textId="77777777" w:rsidR="00DB4C5C" w:rsidRDefault="00DB4C5C">
      <w:r>
        <w:separator/>
      </w:r>
    </w:p>
    <w:p w14:paraId="6F2ACA16" w14:textId="77777777" w:rsidR="00DB4C5C" w:rsidRDefault="00DB4C5C"/>
  </w:endnote>
  <w:endnote w:type="continuationSeparator" w:id="0">
    <w:p w14:paraId="6E0E87D9" w14:textId="77777777" w:rsidR="00DB4C5C" w:rsidRDefault="00DB4C5C">
      <w:r>
        <w:continuationSeparator/>
      </w:r>
    </w:p>
    <w:p w14:paraId="3E7E72E3" w14:textId="77777777" w:rsidR="00DB4C5C" w:rsidRDefault="00DB4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8E79F" w14:textId="77777777" w:rsidR="00DB4C5C" w:rsidRDefault="00DB4C5C">
      <w:r>
        <w:separator/>
      </w:r>
    </w:p>
    <w:p w14:paraId="33AA7709" w14:textId="77777777" w:rsidR="00DB4C5C" w:rsidRDefault="00DB4C5C"/>
  </w:footnote>
  <w:footnote w:type="continuationSeparator" w:id="0">
    <w:p w14:paraId="3B1CC0C5" w14:textId="77777777" w:rsidR="00DB4C5C" w:rsidRDefault="00DB4C5C">
      <w:r>
        <w:continuationSeparator/>
      </w:r>
    </w:p>
    <w:p w14:paraId="591C2BC4" w14:textId="77777777" w:rsidR="00DB4C5C" w:rsidRDefault="00DB4C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DB4C5C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51C80EEE" w:rsidR="00D06336" w:rsidRPr="00DE33D2" w:rsidRDefault="00DB4C5C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75C73">
      <w:rPr>
        <w:sz w:val="16"/>
        <w:szCs w:val="16"/>
      </w:rPr>
      <w:t>6</w:t>
    </w:r>
    <w:r w:rsidR="00056E2C">
      <w:rPr>
        <w:sz w:val="16"/>
        <w:szCs w:val="16"/>
      </w:rPr>
      <w:t xml:space="preserve"> – </w:t>
    </w:r>
    <w:r w:rsidR="00D75C73">
      <w:rPr>
        <w:sz w:val="16"/>
        <w:szCs w:val="16"/>
      </w:rPr>
      <w:t>Realizační tým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6562D9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6562D9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DB4C5C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5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7"/>
  </w:num>
  <w:num w:numId="36">
    <w:abstractNumId w:val="16"/>
  </w:num>
  <w:num w:numId="37">
    <w:abstractNumId w:val="0"/>
  </w:num>
  <w:num w:numId="38">
    <w:abstractNumId w:val="2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 w:numId="54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25AA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62D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66E0C"/>
    <w:rsid w:val="00970378"/>
    <w:rsid w:val="00971B20"/>
    <w:rsid w:val="00972AF2"/>
    <w:rsid w:val="00977420"/>
    <w:rsid w:val="00980E6C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5D9C"/>
    <w:rsid w:val="00C4630C"/>
    <w:rsid w:val="00C51CBE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4C5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372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372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EB9C-F1A0-4D22-B7B0-2F36B2A5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693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cp:lastPrinted>2019-01-22T14:55:00Z</cp:lastPrinted>
  <dcterms:created xsi:type="dcterms:W3CDTF">2020-04-14T10:25:00Z</dcterms:created>
  <dcterms:modified xsi:type="dcterms:W3CDTF">2020-05-25T06:38:00Z</dcterms:modified>
</cp:coreProperties>
</file>